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D5F" w:rsidRDefault="00DB6D5F" w:rsidP="00DB6D5F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Załącznik nr 2</w:t>
      </w:r>
    </w:p>
    <w:p w:rsidR="00DB6D5F" w:rsidRDefault="00DB6D5F" w:rsidP="00DB6D5F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do umowy </w:t>
      </w:r>
      <w:r w:rsidR="00275CD5">
        <w:rPr>
          <w:rFonts w:ascii="Calibri" w:hAnsi="Calibri"/>
          <w:sz w:val="20"/>
          <w:szCs w:val="20"/>
        </w:rPr>
        <w:t>nr 1/2017</w:t>
      </w:r>
    </w:p>
    <w:p w:rsidR="00DB6D5F" w:rsidRDefault="000E475E" w:rsidP="00DB6D5F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 dnia </w:t>
      </w:r>
      <w:r w:rsidR="007C50A3">
        <w:rPr>
          <w:rFonts w:ascii="Calibri" w:hAnsi="Calibri"/>
          <w:sz w:val="20"/>
          <w:szCs w:val="20"/>
        </w:rPr>
        <w:t>1</w:t>
      </w:r>
      <w:r w:rsidR="00AB6DDE">
        <w:rPr>
          <w:rFonts w:ascii="Calibri" w:hAnsi="Calibri"/>
          <w:sz w:val="20"/>
          <w:szCs w:val="20"/>
        </w:rPr>
        <w:t>2</w:t>
      </w:r>
      <w:r w:rsidR="00061EB9">
        <w:rPr>
          <w:rFonts w:ascii="Calibri" w:hAnsi="Calibri"/>
          <w:sz w:val="20"/>
          <w:szCs w:val="20"/>
        </w:rPr>
        <w:t>.0</w:t>
      </w:r>
      <w:r w:rsidR="007C50A3">
        <w:rPr>
          <w:rFonts w:ascii="Calibri" w:hAnsi="Calibri"/>
          <w:sz w:val="20"/>
          <w:szCs w:val="20"/>
        </w:rPr>
        <w:t>5</w:t>
      </w:r>
      <w:r w:rsidR="00061EB9">
        <w:rPr>
          <w:rFonts w:ascii="Calibri" w:hAnsi="Calibri"/>
          <w:sz w:val="20"/>
          <w:szCs w:val="20"/>
        </w:rPr>
        <w:t>.201</w:t>
      </w:r>
      <w:r w:rsidR="00275CD5">
        <w:rPr>
          <w:rFonts w:ascii="Calibri" w:hAnsi="Calibri"/>
          <w:sz w:val="20"/>
          <w:szCs w:val="20"/>
        </w:rPr>
        <w:t>7</w:t>
      </w:r>
      <w:r w:rsidR="00061EB9">
        <w:rPr>
          <w:rFonts w:ascii="Calibri" w:hAnsi="Calibri"/>
          <w:sz w:val="20"/>
          <w:szCs w:val="20"/>
        </w:rPr>
        <w:t xml:space="preserve"> r. </w:t>
      </w:r>
    </w:p>
    <w:p w:rsidR="00DB6D5F" w:rsidRDefault="00DB6D5F" w:rsidP="00DB6D5F">
      <w:pPr>
        <w:jc w:val="right"/>
        <w:rPr>
          <w:rFonts w:ascii="Calibri" w:hAnsi="Calibri"/>
          <w:sz w:val="20"/>
          <w:szCs w:val="20"/>
        </w:rPr>
      </w:pPr>
    </w:p>
    <w:p w:rsidR="00DB6D5F" w:rsidRDefault="00DB6D5F" w:rsidP="00DB6D5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NIERUCHOMOŚCI OBJĘTYCH ZADANIEM POLEGAJĄCYM NA USUWANIU WYROBÓW AZBESTOWYCH z demontażem</w:t>
      </w:r>
    </w:p>
    <w:p w:rsidR="00DB6D5F" w:rsidRDefault="00DB6D5F" w:rsidP="00DB6D5F"/>
    <w:tbl>
      <w:tblPr>
        <w:tblW w:w="0" w:type="auto"/>
        <w:jc w:val="center"/>
        <w:tblInd w:w="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"/>
        <w:gridCol w:w="3443"/>
        <w:gridCol w:w="1292"/>
        <w:gridCol w:w="2129"/>
        <w:gridCol w:w="2036"/>
        <w:gridCol w:w="2552"/>
      </w:tblGrid>
      <w:tr w:rsidR="00DB6D5F" w:rsidTr="001F3BA2">
        <w:trPr>
          <w:trHeight w:val="468"/>
          <w:jc w:val="center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5F" w:rsidRDefault="00DB6D5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3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5F" w:rsidRDefault="00DB6D5F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Adres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5F" w:rsidRDefault="00DB6D5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B6D5F" w:rsidRDefault="00DB6D5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B6D5F" w:rsidRDefault="00DB6D5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B6D5F" w:rsidRDefault="00DB6D5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Nr ewidencyjny działki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5F" w:rsidRDefault="00DB6D5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B6D5F" w:rsidRDefault="00DB6D5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B6D5F" w:rsidRDefault="00DB6D5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B6D5F" w:rsidRDefault="00DB6D5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Obręb ewidencyjny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5F" w:rsidRDefault="00DB6D5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Rodzaj wyrobu </w:t>
            </w:r>
          </w:p>
          <w:p w:rsidR="00DB6D5F" w:rsidRDefault="00DB6D5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zawierającego azbest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5F" w:rsidRDefault="00DB6D5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Zakres prac</w:t>
            </w:r>
          </w:p>
        </w:tc>
      </w:tr>
      <w:tr w:rsidR="00DB6D5F" w:rsidTr="001F3BA2">
        <w:trPr>
          <w:trHeight w:val="2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5F" w:rsidRDefault="00DB6D5F">
            <w:pPr>
              <w:suppressAutoHyphens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5F" w:rsidRDefault="00DB6D5F">
            <w:p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5F" w:rsidRDefault="00DB6D5F">
            <w:pPr>
              <w:suppressAutoHyphens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5F" w:rsidRDefault="00DB6D5F">
            <w:pPr>
              <w:suppressAutoHyphens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5F" w:rsidRDefault="00DB6D5F">
            <w:pPr>
              <w:suppressAutoHyphens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5F" w:rsidRDefault="00DB6D5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Szacunkowa powierzchnia wyrobów do usunięcia wraz z demontażem</w:t>
            </w:r>
          </w:p>
          <w:p w:rsidR="00DB6D5F" w:rsidRPr="00DB6D5F" w:rsidRDefault="00DB6D5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[m</w:t>
            </w:r>
            <w:r w:rsidRPr="00DB6D5F">
              <w:rPr>
                <w:rFonts w:ascii="Calibri" w:hAnsi="Calibri"/>
                <w:b/>
                <w:sz w:val="20"/>
                <w:szCs w:val="20"/>
                <w:vertAlign w:val="superscript"/>
              </w:rPr>
              <w:t>2</w:t>
            </w:r>
            <w:r>
              <w:rPr>
                <w:rFonts w:ascii="Calibri" w:hAnsi="Calibri"/>
                <w:b/>
                <w:sz w:val="20"/>
                <w:szCs w:val="20"/>
              </w:rPr>
              <w:t>]</w:t>
            </w:r>
          </w:p>
        </w:tc>
      </w:tr>
      <w:tr w:rsidR="00182A79" w:rsidTr="001F3BA2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79" w:rsidRPr="00E91636" w:rsidRDefault="00275CD5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91636">
              <w:rPr>
                <w:rFonts w:ascii="Calibri" w:hAnsi="Calibri"/>
                <w:sz w:val="20"/>
                <w:szCs w:val="20"/>
              </w:rPr>
              <w:t>1</w:t>
            </w:r>
            <w:r w:rsidR="00182A79" w:rsidRPr="00E9163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BA2" w:rsidRPr="00E91636" w:rsidRDefault="00A132F2" w:rsidP="00182A79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E91636">
              <w:rPr>
                <w:rFonts w:ascii="Calibri" w:hAnsi="Calibri"/>
                <w:sz w:val="20"/>
                <w:szCs w:val="20"/>
              </w:rPr>
              <w:t>Uniwersytet  Zielonogórski</w:t>
            </w:r>
          </w:p>
          <w:p w:rsidR="005C25EB" w:rsidRPr="00E91636" w:rsidRDefault="00F233FF" w:rsidP="00182A79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Ul. Licealna 9, 65-417 Zielona Góra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79" w:rsidRDefault="000260AB" w:rsidP="00182A7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389/21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79" w:rsidRDefault="000260AB" w:rsidP="00182A79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Lubrza</w:t>
            </w:r>
            <w:r w:rsidR="00C9365B">
              <w:rPr>
                <w:rFonts w:ascii="Calibri" w:hAnsi="Calibri"/>
                <w:sz w:val="20"/>
                <w:szCs w:val="20"/>
              </w:rPr>
              <w:t>, ul Jeziorna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79" w:rsidRDefault="00EC4C07" w:rsidP="00182A79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płyty azbestowo-cementowe faliste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79" w:rsidRPr="00EC4C07" w:rsidRDefault="00EC4C07" w:rsidP="00182A7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  <w:vertAlign w:val="superscript"/>
              </w:rPr>
            </w:pPr>
            <w:r>
              <w:rPr>
                <w:rFonts w:ascii="Calibri" w:hAnsi="Calibri"/>
                <w:sz w:val="20"/>
                <w:szCs w:val="20"/>
              </w:rPr>
              <w:t>510 m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</w:p>
        </w:tc>
      </w:tr>
      <w:tr w:rsidR="00182A79" w:rsidTr="001F3BA2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79" w:rsidRPr="00E91636" w:rsidRDefault="00182A7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79" w:rsidRPr="00E91636" w:rsidRDefault="00182A79" w:rsidP="00182A79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79" w:rsidRDefault="00182A79" w:rsidP="00182A7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79" w:rsidRDefault="00182A79" w:rsidP="00182A79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A79" w:rsidRDefault="00182A79" w:rsidP="00182A79">
            <w:pPr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2A79" w:rsidRDefault="00182A79" w:rsidP="00182A7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CA77F8" w:rsidTr="001F3BA2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F8" w:rsidRPr="00E91636" w:rsidRDefault="005C25E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E91636">
              <w:rPr>
                <w:rFonts w:ascii="Calibri" w:hAnsi="Calibri"/>
                <w:sz w:val="20"/>
                <w:szCs w:val="20"/>
              </w:rPr>
              <w:t>2</w:t>
            </w:r>
            <w:r w:rsidR="00CA77F8" w:rsidRPr="00E9163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5EB" w:rsidRPr="00E91636" w:rsidRDefault="001E138A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E91636">
              <w:rPr>
                <w:rFonts w:ascii="Calibri" w:hAnsi="Calibri"/>
                <w:sz w:val="20"/>
                <w:szCs w:val="20"/>
              </w:rPr>
              <w:t>Staropole 5</w:t>
            </w:r>
            <w:r w:rsidR="00E03E05" w:rsidRPr="00E91636">
              <w:rPr>
                <w:rFonts w:ascii="Calibri" w:hAnsi="Calibri"/>
                <w:sz w:val="20"/>
                <w:szCs w:val="20"/>
              </w:rPr>
              <w:t>, 66-218 Lubrza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8" w:rsidRDefault="00BC360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258/5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8" w:rsidRDefault="00BC360B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Staropole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F8" w:rsidRDefault="00EC4C07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płyty azbestowo-cementowe faliste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F8" w:rsidRDefault="00BC360B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="00EC4C07">
              <w:rPr>
                <w:rFonts w:ascii="Calibri" w:hAnsi="Calibri"/>
                <w:sz w:val="20"/>
                <w:szCs w:val="20"/>
              </w:rPr>
              <w:t>0 m</w:t>
            </w:r>
            <w:r w:rsidR="00EC4C07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</w:p>
        </w:tc>
      </w:tr>
      <w:tr w:rsidR="00CA77F8" w:rsidTr="00182A79">
        <w:trPr>
          <w:jc w:val="center"/>
        </w:trPr>
        <w:tc>
          <w:tcPr>
            <w:tcW w:w="9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F8" w:rsidRDefault="00CA77F8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F8" w:rsidRPr="000A4BF1" w:rsidRDefault="00E91636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A4BF1">
              <w:rPr>
                <w:rFonts w:ascii="Calibri" w:hAnsi="Calibri"/>
                <w:b/>
                <w:sz w:val="20"/>
                <w:szCs w:val="20"/>
              </w:rPr>
              <w:t>570 m</w:t>
            </w:r>
            <w:r w:rsidRPr="000A4BF1">
              <w:rPr>
                <w:rFonts w:ascii="Calibri" w:hAnsi="Calibri"/>
                <w:b/>
                <w:sz w:val="20"/>
                <w:szCs w:val="20"/>
                <w:vertAlign w:val="superscript"/>
              </w:rPr>
              <w:t>2</w:t>
            </w:r>
          </w:p>
        </w:tc>
      </w:tr>
    </w:tbl>
    <w:p w:rsidR="00DB6D5F" w:rsidRDefault="00DB6D5F" w:rsidP="00DB6D5F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NIERUCHOMOŚCI OBJĘTYCH ZADANIEM POLEGAJĄCYM NA USUWANIU WYROBÓW AZBESTOWYCH  bez demontażu</w:t>
      </w:r>
      <w:r>
        <w:rPr>
          <w:rFonts w:ascii="Calibri" w:hAnsi="Calibri"/>
          <w:b/>
        </w:rPr>
        <w:tab/>
      </w:r>
    </w:p>
    <w:p w:rsidR="00DB6D5F" w:rsidRDefault="00DB6D5F" w:rsidP="00DB6D5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"/>
        <w:gridCol w:w="3924"/>
        <w:gridCol w:w="1262"/>
        <w:gridCol w:w="2223"/>
        <w:gridCol w:w="3106"/>
        <w:gridCol w:w="2552"/>
      </w:tblGrid>
      <w:tr w:rsidR="00DB6D5F" w:rsidTr="004E4F90">
        <w:trPr>
          <w:trHeight w:val="468"/>
          <w:jc w:val="center"/>
        </w:trPr>
        <w:tc>
          <w:tcPr>
            <w:tcW w:w="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5F" w:rsidRDefault="00DB6D5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3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5F" w:rsidRDefault="00DB6D5F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Adres</w:t>
            </w:r>
          </w:p>
        </w:tc>
        <w:tc>
          <w:tcPr>
            <w:tcW w:w="1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5F" w:rsidRDefault="00DB6D5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B6D5F" w:rsidRDefault="00DB6D5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B6D5F" w:rsidRDefault="00DB6D5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B6D5F" w:rsidRDefault="00DB6D5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Nr ewidencyjny działki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D5F" w:rsidRDefault="00DB6D5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B6D5F" w:rsidRDefault="00DB6D5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B6D5F" w:rsidRDefault="00DB6D5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DB6D5F" w:rsidRDefault="00DB6D5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Obręb ewidencyjny</w:t>
            </w:r>
          </w:p>
        </w:tc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5F" w:rsidRDefault="00DB6D5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Rodzaj wyrobu </w:t>
            </w:r>
          </w:p>
          <w:p w:rsidR="00DB6D5F" w:rsidRDefault="00DB6D5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zawierającego azbest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5F" w:rsidRDefault="00DB6D5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Zakres prac</w:t>
            </w:r>
          </w:p>
        </w:tc>
      </w:tr>
      <w:tr w:rsidR="00DB6D5F" w:rsidTr="004E4F90">
        <w:trPr>
          <w:trHeight w:val="24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5F" w:rsidRDefault="00DB6D5F">
            <w:pPr>
              <w:suppressAutoHyphens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5F" w:rsidRDefault="00DB6D5F">
            <w:pPr>
              <w:suppressAutoHyphens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5F" w:rsidRDefault="00DB6D5F">
            <w:pPr>
              <w:suppressAutoHyphens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5F" w:rsidRDefault="00DB6D5F">
            <w:pPr>
              <w:suppressAutoHyphens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5F" w:rsidRDefault="00DB6D5F">
            <w:pPr>
              <w:suppressAutoHyphens w:val="0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5F" w:rsidRDefault="00DB6D5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Powierzchnia </w:t>
            </w:r>
          </w:p>
          <w:p w:rsidR="00DB6D5F" w:rsidRDefault="00DB6D5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wyrobów do usunięcia </w:t>
            </w:r>
          </w:p>
          <w:p w:rsidR="00DB6D5F" w:rsidRDefault="00DB6D5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bez demontażu</w:t>
            </w:r>
          </w:p>
          <w:p w:rsidR="00DB6D5F" w:rsidRDefault="00DB6D5F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[m</w:t>
            </w:r>
            <w:r>
              <w:rPr>
                <w:rFonts w:ascii="Calibri" w:hAnsi="Calibri"/>
                <w:b/>
                <w:sz w:val="20"/>
                <w:szCs w:val="20"/>
                <w:vertAlign w:val="superscript"/>
              </w:rPr>
              <w:t>2</w:t>
            </w:r>
            <w:r>
              <w:rPr>
                <w:rFonts w:ascii="Calibri" w:hAnsi="Calibri"/>
                <w:b/>
                <w:sz w:val="20"/>
                <w:szCs w:val="20"/>
              </w:rPr>
              <w:t>]</w:t>
            </w:r>
          </w:p>
        </w:tc>
      </w:tr>
      <w:tr w:rsidR="00DB6D5F" w:rsidTr="004E4F90">
        <w:trPr>
          <w:trHeight w:val="2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5F" w:rsidRDefault="00DB6D5F">
            <w:pPr>
              <w:suppressAutoHyphens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05" w:rsidRPr="004E4F90" w:rsidRDefault="00E03E05" w:rsidP="006C3C8B">
            <w:pPr>
              <w:suppressAutoHyphens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4E4F90">
              <w:rPr>
                <w:rFonts w:ascii="Calibri" w:hAnsi="Calibri"/>
                <w:sz w:val="20"/>
                <w:szCs w:val="20"/>
              </w:rPr>
              <w:t>Ul. Ogrodowa19/1, 66-200 Świebodzin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5F" w:rsidRDefault="0015347E">
            <w:pPr>
              <w:suppressAutoHyphens w:val="0"/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5F" w:rsidRDefault="0015347E">
            <w:pPr>
              <w:suppressAutoHyphens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Mostki</w:t>
            </w:r>
            <w:r w:rsidR="00C9365B">
              <w:rPr>
                <w:rFonts w:ascii="Calibri" w:hAnsi="Calibri"/>
                <w:sz w:val="20"/>
                <w:szCs w:val="20"/>
              </w:rPr>
              <w:t>, jezioro  „ Pniew”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5F" w:rsidRDefault="001E138A">
            <w:pPr>
              <w:suppressAutoHyphens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płyty azbestowo-cementowe faliste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5F" w:rsidRDefault="0015347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="001E138A">
              <w:rPr>
                <w:rFonts w:ascii="Calibri" w:hAnsi="Calibri"/>
                <w:sz w:val="20"/>
                <w:szCs w:val="20"/>
              </w:rPr>
              <w:t>0 m</w:t>
            </w:r>
            <w:r w:rsidR="001E138A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</w:p>
        </w:tc>
      </w:tr>
      <w:tr w:rsidR="00DB6D5F" w:rsidTr="004E4F90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5F" w:rsidRDefault="00C95F2D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DB6D5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E05" w:rsidRPr="004E4F90" w:rsidRDefault="00E03E05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4E4F90">
              <w:rPr>
                <w:rFonts w:ascii="Calibri" w:hAnsi="Calibri"/>
                <w:sz w:val="20"/>
                <w:szCs w:val="20"/>
              </w:rPr>
              <w:t>Staropole 56, 66-218 Lubrza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5F" w:rsidRDefault="0015347E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133/7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5F" w:rsidRDefault="0015347E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Staropole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5F" w:rsidRDefault="001E138A" w:rsidP="00DB6D5F">
            <w:pPr>
              <w:spacing w:line="276" w:lineRule="auto"/>
            </w:pPr>
            <w:r>
              <w:rPr>
                <w:rFonts w:ascii="Calibri" w:hAnsi="Calibri"/>
                <w:sz w:val="20"/>
                <w:szCs w:val="20"/>
              </w:rPr>
              <w:t>płyty azbestowo-cementowe faliste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5F" w:rsidRDefault="001E138A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60 m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</w:p>
        </w:tc>
      </w:tr>
      <w:tr w:rsidR="00DB6D5F" w:rsidTr="004E4F90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5F" w:rsidRDefault="00666DAC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="00DB6D5F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23E" w:rsidRPr="004E4F90" w:rsidRDefault="00851959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4E4F90">
              <w:rPr>
                <w:rFonts w:ascii="Calibri" w:hAnsi="Calibri"/>
                <w:sz w:val="20"/>
                <w:szCs w:val="20"/>
              </w:rPr>
              <w:t>Buczyna 11A/3, 66-218 Lubrza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5F" w:rsidRDefault="00851959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5F" w:rsidRDefault="00851959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Zagaje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6D5F" w:rsidRDefault="001E138A" w:rsidP="00CA77F8">
            <w:pPr>
              <w:spacing w:line="276" w:lineRule="auto"/>
            </w:pPr>
            <w:r>
              <w:rPr>
                <w:rFonts w:ascii="Calibri" w:hAnsi="Calibri"/>
                <w:sz w:val="20"/>
                <w:szCs w:val="20"/>
              </w:rPr>
              <w:t>płyty azbestowo-cementowe faliste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6D5F" w:rsidRDefault="00F267F6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="001E138A">
              <w:rPr>
                <w:rFonts w:ascii="Calibri" w:hAnsi="Calibri"/>
                <w:sz w:val="20"/>
                <w:szCs w:val="20"/>
              </w:rPr>
              <w:t>0 m</w:t>
            </w:r>
            <w:r w:rsidR="001E138A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</w:p>
        </w:tc>
      </w:tr>
      <w:tr w:rsidR="00666DAC" w:rsidTr="004E4F90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AC" w:rsidRDefault="00D421C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="00666DAC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67F6" w:rsidRPr="004E4F90" w:rsidRDefault="00F267F6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4E4F90">
              <w:rPr>
                <w:rFonts w:ascii="Calibri" w:hAnsi="Calibri"/>
                <w:sz w:val="20"/>
                <w:szCs w:val="20"/>
              </w:rPr>
              <w:t>Bucze18/1, 66-218 Lubrza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AC" w:rsidRDefault="00F267F6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141/4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AC" w:rsidRDefault="00F267F6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Bucze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DAC" w:rsidRDefault="001E138A" w:rsidP="00666DAC">
            <w:pPr>
              <w:suppressAutoHyphens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płyty azbestowo-cementowe faliste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DAC" w:rsidRDefault="001E138A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60 m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</w:p>
        </w:tc>
      </w:tr>
      <w:tr w:rsidR="00323CCF" w:rsidTr="004E4F90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CF" w:rsidRDefault="00D421C2" w:rsidP="00D421C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7B1" w:rsidRPr="004E4F90" w:rsidRDefault="002717B1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4E4F90">
              <w:rPr>
                <w:rFonts w:ascii="Calibri" w:hAnsi="Calibri"/>
                <w:sz w:val="20"/>
                <w:szCs w:val="20"/>
              </w:rPr>
              <w:t>Ul.</w:t>
            </w:r>
            <w:r w:rsidR="004E4F9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E4F90">
              <w:rPr>
                <w:rFonts w:ascii="Calibri" w:hAnsi="Calibri"/>
                <w:sz w:val="20"/>
                <w:szCs w:val="20"/>
              </w:rPr>
              <w:t>Świebodzińska 18, 66-218 Lubrza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CF" w:rsidRDefault="004E4F90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351/8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CF" w:rsidRDefault="004E4F9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Lubrza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CF" w:rsidRDefault="001E138A" w:rsidP="00C22E60">
            <w:pPr>
              <w:suppressAutoHyphens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płyty azbestowo-cementowe faliste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CF" w:rsidRDefault="004E4F90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  <w:r w:rsidR="001E138A">
              <w:rPr>
                <w:rFonts w:ascii="Calibri" w:hAnsi="Calibri"/>
                <w:sz w:val="20"/>
                <w:szCs w:val="20"/>
              </w:rPr>
              <w:t xml:space="preserve"> m</w:t>
            </w:r>
            <w:r w:rsidR="001E138A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</w:p>
        </w:tc>
      </w:tr>
      <w:tr w:rsidR="00323CCF" w:rsidTr="004E4F90">
        <w:trPr>
          <w:jc w:val="center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CF" w:rsidRDefault="00D421C2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="00C22E60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4B1" w:rsidRPr="00F55057" w:rsidRDefault="000834B1">
            <w:pPr>
              <w:spacing w:line="276" w:lineRule="auto"/>
              <w:rPr>
                <w:rFonts w:ascii="Calibri" w:hAnsi="Calibri"/>
                <w:b/>
                <w:sz w:val="20"/>
                <w:szCs w:val="20"/>
              </w:rPr>
            </w:pPr>
            <w:r w:rsidRPr="000834B1">
              <w:rPr>
                <w:rFonts w:ascii="Calibri" w:hAnsi="Calibri"/>
                <w:sz w:val="20"/>
                <w:szCs w:val="20"/>
              </w:rPr>
              <w:t>Bucze14, 66-218 Lubrza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CF" w:rsidRDefault="000834B1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47/7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CF" w:rsidRDefault="004E4F9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Bucze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CCF" w:rsidRDefault="001E138A" w:rsidP="00AB4770">
            <w:pPr>
              <w:suppressAutoHyphens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płyty azbestowo-cementowe faliste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CCF" w:rsidRDefault="004E4F90">
            <w:pPr>
              <w:spacing w:line="276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  <w:r w:rsidR="001E138A">
              <w:rPr>
                <w:rFonts w:ascii="Calibri" w:hAnsi="Calibri"/>
                <w:sz w:val="20"/>
                <w:szCs w:val="20"/>
              </w:rPr>
              <w:t>0 m</w:t>
            </w:r>
            <w:r w:rsidR="001E138A">
              <w:rPr>
                <w:rFonts w:ascii="Calibri" w:hAnsi="Calibri"/>
                <w:sz w:val="20"/>
                <w:szCs w:val="20"/>
                <w:vertAlign w:val="superscript"/>
              </w:rPr>
              <w:t>2</w:t>
            </w:r>
          </w:p>
        </w:tc>
      </w:tr>
      <w:tr w:rsidR="00CA77F8" w:rsidTr="004E4F90">
        <w:trPr>
          <w:jc w:val="center"/>
        </w:trPr>
        <w:tc>
          <w:tcPr>
            <w:tcW w:w="108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F8" w:rsidRDefault="00CA77F8" w:rsidP="00CA77F8">
            <w:pPr>
              <w:suppressAutoHyphens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7F8" w:rsidRPr="000A4BF1" w:rsidRDefault="00E91636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0A4BF1">
              <w:rPr>
                <w:rFonts w:ascii="Calibri" w:hAnsi="Calibri"/>
                <w:b/>
                <w:sz w:val="20"/>
                <w:szCs w:val="20"/>
              </w:rPr>
              <w:t>428 m</w:t>
            </w:r>
            <w:r w:rsidRPr="000A4BF1">
              <w:rPr>
                <w:rFonts w:ascii="Calibri" w:hAnsi="Calibri"/>
                <w:b/>
                <w:sz w:val="20"/>
                <w:szCs w:val="20"/>
                <w:vertAlign w:val="superscript"/>
              </w:rPr>
              <w:t>2</w:t>
            </w:r>
          </w:p>
        </w:tc>
      </w:tr>
    </w:tbl>
    <w:p w:rsidR="00DB6D5F" w:rsidRDefault="00DB6D5F" w:rsidP="00DB6D5F">
      <w:pPr>
        <w:suppressAutoHyphens w:val="0"/>
        <w:rPr>
          <w:rFonts w:ascii="Calibri" w:hAnsi="Calibri"/>
          <w:b/>
        </w:rPr>
        <w:sectPr w:rsidR="00DB6D5F">
          <w:footnotePr>
            <w:pos w:val="beneathText"/>
          </w:footnotePr>
          <w:pgSz w:w="16837" w:h="11905" w:orient="landscape"/>
          <w:pgMar w:top="709" w:right="1259" w:bottom="1418" w:left="992" w:header="708" w:footer="709" w:gutter="0"/>
          <w:pgNumType w:start="1"/>
          <w:cols w:space="708"/>
        </w:sectPr>
      </w:pPr>
    </w:p>
    <w:p w:rsidR="005105B5" w:rsidRDefault="005105B5"/>
    <w:sectPr w:rsidR="005105B5" w:rsidSect="00DB6D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pos w:val="beneathText"/>
  </w:footnotePr>
  <w:compat/>
  <w:rsids>
    <w:rsidRoot w:val="00DB6D5F"/>
    <w:rsid w:val="000260AB"/>
    <w:rsid w:val="00061EB9"/>
    <w:rsid w:val="00077F97"/>
    <w:rsid w:val="000834B1"/>
    <w:rsid w:val="000A4BF1"/>
    <w:rsid w:val="000E475E"/>
    <w:rsid w:val="0015347E"/>
    <w:rsid w:val="00182A79"/>
    <w:rsid w:val="00184A23"/>
    <w:rsid w:val="001A3FA3"/>
    <w:rsid w:val="001E138A"/>
    <w:rsid w:val="001E4D80"/>
    <w:rsid w:val="001F3BA2"/>
    <w:rsid w:val="002717B1"/>
    <w:rsid w:val="00275CD5"/>
    <w:rsid w:val="002B20D2"/>
    <w:rsid w:val="002B3DB1"/>
    <w:rsid w:val="002C3AE4"/>
    <w:rsid w:val="002E734A"/>
    <w:rsid w:val="003166D3"/>
    <w:rsid w:val="00323CCF"/>
    <w:rsid w:val="003C1243"/>
    <w:rsid w:val="003C4533"/>
    <w:rsid w:val="003F6259"/>
    <w:rsid w:val="004740AF"/>
    <w:rsid w:val="004C022C"/>
    <w:rsid w:val="004E30BF"/>
    <w:rsid w:val="004E4F90"/>
    <w:rsid w:val="005105B5"/>
    <w:rsid w:val="00566E4F"/>
    <w:rsid w:val="005C25EB"/>
    <w:rsid w:val="00666DAC"/>
    <w:rsid w:val="00681311"/>
    <w:rsid w:val="006C3C8B"/>
    <w:rsid w:val="006F5BB2"/>
    <w:rsid w:val="007373DD"/>
    <w:rsid w:val="00757158"/>
    <w:rsid w:val="007C2E95"/>
    <w:rsid w:val="007C50A3"/>
    <w:rsid w:val="007E12CB"/>
    <w:rsid w:val="007F7887"/>
    <w:rsid w:val="0080685B"/>
    <w:rsid w:val="0081204F"/>
    <w:rsid w:val="008145CE"/>
    <w:rsid w:val="00851959"/>
    <w:rsid w:val="00862D9E"/>
    <w:rsid w:val="0092329E"/>
    <w:rsid w:val="009C19F9"/>
    <w:rsid w:val="00A132F2"/>
    <w:rsid w:val="00A20BD8"/>
    <w:rsid w:val="00AB4770"/>
    <w:rsid w:val="00AB6DDE"/>
    <w:rsid w:val="00BC360B"/>
    <w:rsid w:val="00C229A2"/>
    <w:rsid w:val="00C22E60"/>
    <w:rsid w:val="00C25E1C"/>
    <w:rsid w:val="00C50C57"/>
    <w:rsid w:val="00C6723E"/>
    <w:rsid w:val="00C9365B"/>
    <w:rsid w:val="00C95F2D"/>
    <w:rsid w:val="00CA77F8"/>
    <w:rsid w:val="00CE4595"/>
    <w:rsid w:val="00CF7A17"/>
    <w:rsid w:val="00D10EEE"/>
    <w:rsid w:val="00D421C2"/>
    <w:rsid w:val="00D60B11"/>
    <w:rsid w:val="00DB6D5F"/>
    <w:rsid w:val="00DE39B2"/>
    <w:rsid w:val="00E03E05"/>
    <w:rsid w:val="00E143BE"/>
    <w:rsid w:val="00E275ED"/>
    <w:rsid w:val="00E91636"/>
    <w:rsid w:val="00EC0803"/>
    <w:rsid w:val="00EC4C07"/>
    <w:rsid w:val="00F161D2"/>
    <w:rsid w:val="00F233FF"/>
    <w:rsid w:val="00F267F6"/>
    <w:rsid w:val="00F55057"/>
    <w:rsid w:val="00F81C58"/>
    <w:rsid w:val="00F85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6D5F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ar-SA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7F97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 w:bidi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77F97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 w:bidi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77F97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 w:bidi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77F97"/>
    <w:pPr>
      <w:keepNext/>
      <w:suppressAutoHyphens w:val="0"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 w:bidi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77F97"/>
    <w:pPr>
      <w:suppressAutoHyphens w:val="0"/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 w:bidi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77F97"/>
    <w:pPr>
      <w:suppressAutoHyphens w:val="0"/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 w:bidi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77F97"/>
    <w:pPr>
      <w:suppressAutoHyphens w:val="0"/>
      <w:spacing w:before="240" w:after="60"/>
      <w:outlineLvl w:val="6"/>
    </w:pPr>
    <w:rPr>
      <w:rFonts w:asciiTheme="minorHAnsi" w:eastAsiaTheme="minorHAnsi" w:hAnsiTheme="minorHAnsi"/>
      <w:lang w:eastAsia="en-US" w:bidi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77F97"/>
    <w:pPr>
      <w:suppressAutoHyphens w:val="0"/>
      <w:spacing w:before="240" w:after="60"/>
      <w:outlineLvl w:val="7"/>
    </w:pPr>
    <w:rPr>
      <w:rFonts w:asciiTheme="minorHAnsi" w:eastAsiaTheme="minorHAnsi" w:hAnsiTheme="minorHAnsi"/>
      <w:i/>
      <w:iCs/>
      <w:lang w:eastAsia="en-US" w:bidi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77F97"/>
    <w:pPr>
      <w:suppressAutoHyphens w:val="0"/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7F9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77F9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77F9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077F97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77F97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77F97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77F97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77F97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77F97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077F97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 w:bidi="en-US"/>
    </w:rPr>
  </w:style>
  <w:style w:type="character" w:customStyle="1" w:styleId="TytuZnak">
    <w:name w:val="Tytuł Znak"/>
    <w:basedOn w:val="Domylnaczcionkaakapitu"/>
    <w:link w:val="Tytu"/>
    <w:uiPriority w:val="10"/>
    <w:rsid w:val="00077F9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77F97"/>
    <w:pPr>
      <w:suppressAutoHyphens w:val="0"/>
      <w:spacing w:after="60"/>
      <w:jc w:val="center"/>
      <w:outlineLvl w:val="1"/>
    </w:pPr>
    <w:rPr>
      <w:rFonts w:asciiTheme="majorHAnsi" w:eastAsiaTheme="majorEastAsia" w:hAnsiTheme="majorHAnsi"/>
      <w:lang w:eastAsia="en-US" w:bidi="en-US"/>
    </w:rPr>
  </w:style>
  <w:style w:type="character" w:customStyle="1" w:styleId="PodtytuZnak">
    <w:name w:val="Podtytuł Znak"/>
    <w:basedOn w:val="Domylnaczcionkaakapitu"/>
    <w:link w:val="Podtytu"/>
    <w:uiPriority w:val="11"/>
    <w:rsid w:val="00077F97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77F97"/>
    <w:rPr>
      <w:b/>
      <w:bCs/>
    </w:rPr>
  </w:style>
  <w:style w:type="character" w:styleId="Uwydatnienie">
    <w:name w:val="Emphasis"/>
    <w:basedOn w:val="Domylnaczcionkaakapitu"/>
    <w:uiPriority w:val="20"/>
    <w:qFormat/>
    <w:rsid w:val="00077F97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077F97"/>
    <w:pPr>
      <w:suppressAutoHyphens w:val="0"/>
    </w:pPr>
    <w:rPr>
      <w:rFonts w:asciiTheme="minorHAnsi" w:eastAsiaTheme="minorHAnsi" w:hAnsiTheme="minorHAnsi"/>
      <w:szCs w:val="32"/>
      <w:lang w:eastAsia="en-US" w:bidi="en-US"/>
    </w:rPr>
  </w:style>
  <w:style w:type="paragraph" w:styleId="Akapitzlist">
    <w:name w:val="List Paragraph"/>
    <w:basedOn w:val="Normalny"/>
    <w:uiPriority w:val="34"/>
    <w:qFormat/>
    <w:rsid w:val="00077F97"/>
    <w:pPr>
      <w:suppressAutoHyphens w:val="0"/>
      <w:ind w:left="720"/>
      <w:contextualSpacing/>
    </w:pPr>
    <w:rPr>
      <w:rFonts w:asciiTheme="minorHAnsi" w:eastAsiaTheme="minorHAnsi" w:hAnsiTheme="minorHAnsi"/>
      <w:lang w:eastAsia="en-US" w:bidi="en-US"/>
    </w:rPr>
  </w:style>
  <w:style w:type="paragraph" w:styleId="Cytat">
    <w:name w:val="Quote"/>
    <w:basedOn w:val="Normalny"/>
    <w:next w:val="Normalny"/>
    <w:link w:val="CytatZnak"/>
    <w:uiPriority w:val="29"/>
    <w:qFormat/>
    <w:rsid w:val="00077F97"/>
    <w:pPr>
      <w:suppressAutoHyphens w:val="0"/>
    </w:pPr>
    <w:rPr>
      <w:rFonts w:asciiTheme="minorHAnsi" w:eastAsiaTheme="minorHAnsi" w:hAnsiTheme="minorHAnsi"/>
      <w:i/>
      <w:lang w:eastAsia="en-US" w:bidi="en-US"/>
    </w:rPr>
  </w:style>
  <w:style w:type="character" w:customStyle="1" w:styleId="CytatZnak">
    <w:name w:val="Cytat Znak"/>
    <w:basedOn w:val="Domylnaczcionkaakapitu"/>
    <w:link w:val="Cytat"/>
    <w:uiPriority w:val="29"/>
    <w:rsid w:val="00077F97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77F97"/>
    <w:pPr>
      <w:suppressAutoHyphens w:val="0"/>
      <w:ind w:left="720" w:right="720"/>
    </w:pPr>
    <w:rPr>
      <w:rFonts w:asciiTheme="minorHAnsi" w:eastAsiaTheme="minorHAnsi" w:hAnsiTheme="minorHAnsi"/>
      <w:b/>
      <w:i/>
      <w:szCs w:val="22"/>
      <w:lang w:eastAsia="en-US" w:bidi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77F97"/>
    <w:rPr>
      <w:b/>
      <w:i/>
      <w:sz w:val="24"/>
    </w:rPr>
  </w:style>
  <w:style w:type="character" w:styleId="Wyrnieniedelikatne">
    <w:name w:val="Subtle Emphasis"/>
    <w:uiPriority w:val="19"/>
    <w:qFormat/>
    <w:rsid w:val="00077F97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077F97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077F97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077F97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077F97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77F9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7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8</cp:revision>
  <cp:lastPrinted>2016-06-15T06:09:00Z</cp:lastPrinted>
  <dcterms:created xsi:type="dcterms:W3CDTF">2016-06-15T06:14:00Z</dcterms:created>
  <dcterms:modified xsi:type="dcterms:W3CDTF">2017-05-12T09:02:00Z</dcterms:modified>
</cp:coreProperties>
</file>